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3485" w:rsidRDefault="00943485" w:rsidP="00943485">
      <w:pPr>
        <w:widowControl w:val="0"/>
        <w:autoSpaceDE w:val="0"/>
        <w:autoSpaceDN w:val="0"/>
        <w:adjustRightInd w:val="0"/>
        <w:rPr>
          <w:rFonts w:ascii="Arial" w:hAnsi="Arial" w:cs="Arial"/>
          <w:sz w:val="20"/>
          <w:szCs w:val="20"/>
        </w:rPr>
      </w:pPr>
      <w:r w:rsidRPr="00943485">
        <w:rPr>
          <w:rFonts w:ascii="Arial" w:hAnsi="Arial" w:cs="Arial"/>
          <w:sz w:val="20"/>
          <w:szCs w:val="20"/>
        </w:rPr>
        <w:t>Health is a Priority and Not an Option!</w:t>
      </w:r>
      <w:r>
        <w:rPr>
          <w:rFonts w:ascii="Arial" w:hAnsi="Arial" w:cs="Arial"/>
          <w:sz w:val="20"/>
          <w:szCs w:val="20"/>
        </w:rPr>
        <w:t xml:space="preserve"> </w:t>
      </w:r>
      <w:r w:rsidRPr="00943485">
        <w:rPr>
          <w:rFonts w:ascii="Arial" w:hAnsi="Arial" w:cs="Arial"/>
          <w:sz w:val="20"/>
          <w:szCs w:val="20"/>
        </w:rPr>
        <w:t>Don't take chances when options are very close to home!</w:t>
      </w:r>
    </w:p>
    <w:p w:rsidR="00943485" w:rsidRPr="00943485" w:rsidRDefault="00943485" w:rsidP="00943485">
      <w:pPr>
        <w:widowControl w:val="0"/>
        <w:autoSpaceDE w:val="0"/>
        <w:autoSpaceDN w:val="0"/>
        <w:adjustRightInd w:val="0"/>
        <w:rPr>
          <w:rFonts w:ascii="Arial" w:hAnsi="Arial" w:cs="Arial"/>
          <w:sz w:val="20"/>
          <w:szCs w:val="20"/>
        </w:rPr>
      </w:pPr>
    </w:p>
    <w:p w:rsidR="00943485" w:rsidRPr="00943485" w:rsidRDefault="00943485" w:rsidP="00943485">
      <w:pPr>
        <w:widowControl w:val="0"/>
        <w:autoSpaceDE w:val="0"/>
        <w:autoSpaceDN w:val="0"/>
        <w:adjustRightInd w:val="0"/>
        <w:rPr>
          <w:rFonts w:ascii="Arial" w:hAnsi="Arial" w:cs="Arial"/>
          <w:sz w:val="20"/>
          <w:szCs w:val="20"/>
        </w:rPr>
      </w:pPr>
      <w:r w:rsidRPr="00943485">
        <w:rPr>
          <w:rFonts w:ascii="Arial" w:hAnsi="Arial" w:cs="Arial"/>
          <w:sz w:val="20"/>
          <w:szCs w:val="20"/>
        </w:rPr>
        <w:t>Connect</w:t>
      </w:r>
      <w:r>
        <w:rPr>
          <w:rFonts w:ascii="Arial" w:hAnsi="Arial" w:cs="Arial"/>
          <w:sz w:val="20"/>
          <w:szCs w:val="20"/>
        </w:rPr>
        <w:t xml:space="preserve"> </w:t>
      </w:r>
      <w:r w:rsidRPr="00943485">
        <w:rPr>
          <w:rFonts w:ascii="Arial" w:hAnsi="Arial" w:cs="Arial"/>
          <w:sz w:val="20"/>
          <w:szCs w:val="20"/>
        </w:rPr>
        <w:t>&amp; Cure (C&amp;C) is your link to excellent health care in South Africa. Whether you are suffering from general ill health, require emergency medical attention or need preventative health care, Connect and Cure can HELP you. It was founded and is managed by Dr</w:t>
      </w:r>
      <w:r>
        <w:rPr>
          <w:rFonts w:ascii="Arial" w:hAnsi="Arial" w:cs="Arial"/>
          <w:sz w:val="20"/>
          <w:szCs w:val="20"/>
        </w:rPr>
        <w:t>.</w:t>
      </w:r>
      <w:r w:rsidRPr="00943485">
        <w:rPr>
          <w:rFonts w:ascii="Arial" w:hAnsi="Arial" w:cs="Arial"/>
          <w:sz w:val="20"/>
          <w:szCs w:val="20"/>
        </w:rPr>
        <w:t xml:space="preserve"> </w:t>
      </w:r>
      <w:proofErr w:type="spellStart"/>
      <w:r w:rsidRPr="00943485">
        <w:rPr>
          <w:rFonts w:ascii="Arial" w:hAnsi="Arial" w:cs="Arial"/>
          <w:sz w:val="20"/>
          <w:szCs w:val="20"/>
        </w:rPr>
        <w:t>Elly</w:t>
      </w:r>
      <w:proofErr w:type="spellEnd"/>
      <w:r w:rsidRPr="00943485">
        <w:rPr>
          <w:rFonts w:ascii="Arial" w:hAnsi="Arial" w:cs="Arial"/>
          <w:sz w:val="20"/>
          <w:szCs w:val="20"/>
        </w:rPr>
        <w:t xml:space="preserve"> Mosha, a Tanzanian doctor who knows all too well that misdiagnosis in the African </w:t>
      </w:r>
      <w:r w:rsidRPr="00943485">
        <w:rPr>
          <w:rFonts w:ascii="Arial" w:hAnsi="Arial" w:cs="Arial"/>
          <w:sz w:val="20"/>
          <w:szCs w:val="20"/>
        </w:rPr>
        <w:t>continent is</w:t>
      </w:r>
      <w:r w:rsidRPr="00943485">
        <w:rPr>
          <w:rFonts w:ascii="Arial" w:hAnsi="Arial" w:cs="Arial"/>
          <w:sz w:val="20"/>
          <w:szCs w:val="20"/>
        </w:rPr>
        <w:t xml:space="preserve"> common and health issues are very often mistreated due to a lack of specialized medical knowledge and poor medical facilities.</w:t>
      </w:r>
    </w:p>
    <w:p w:rsidR="00943485" w:rsidRPr="00943485" w:rsidRDefault="00943485" w:rsidP="00943485">
      <w:pPr>
        <w:widowControl w:val="0"/>
        <w:autoSpaceDE w:val="0"/>
        <w:autoSpaceDN w:val="0"/>
        <w:adjustRightInd w:val="0"/>
        <w:rPr>
          <w:rFonts w:ascii="Arial" w:hAnsi="Arial" w:cs="Arial"/>
          <w:sz w:val="20"/>
          <w:szCs w:val="20"/>
        </w:rPr>
      </w:pPr>
      <w:r w:rsidRPr="00943485">
        <w:rPr>
          <w:rFonts w:ascii="Arial" w:hAnsi="Arial" w:cs="Arial"/>
          <w:sz w:val="20"/>
          <w:szCs w:val="20"/>
        </w:rPr>
        <w:t> </w:t>
      </w:r>
    </w:p>
    <w:p w:rsidR="00943485" w:rsidRPr="00943485" w:rsidRDefault="00943485" w:rsidP="00943485">
      <w:pPr>
        <w:widowControl w:val="0"/>
        <w:autoSpaceDE w:val="0"/>
        <w:autoSpaceDN w:val="0"/>
        <w:adjustRightInd w:val="0"/>
        <w:rPr>
          <w:rFonts w:ascii="Arial" w:hAnsi="Arial" w:cs="Arial"/>
          <w:sz w:val="20"/>
          <w:szCs w:val="20"/>
        </w:rPr>
      </w:pPr>
      <w:r w:rsidRPr="00943485">
        <w:rPr>
          <w:rFonts w:ascii="Arial" w:hAnsi="Arial" w:cs="Arial"/>
          <w:sz w:val="20"/>
          <w:szCs w:val="20"/>
        </w:rPr>
        <w:t>This leads to premature death and chronic disability.</w:t>
      </w:r>
    </w:p>
    <w:p w:rsidR="00943485" w:rsidRPr="00943485" w:rsidRDefault="00943485" w:rsidP="00943485">
      <w:pPr>
        <w:widowControl w:val="0"/>
        <w:autoSpaceDE w:val="0"/>
        <w:autoSpaceDN w:val="0"/>
        <w:adjustRightInd w:val="0"/>
        <w:rPr>
          <w:rFonts w:ascii="Arial" w:hAnsi="Arial" w:cs="Arial"/>
          <w:sz w:val="20"/>
          <w:szCs w:val="20"/>
        </w:rPr>
      </w:pPr>
      <w:r w:rsidRPr="00943485">
        <w:rPr>
          <w:rFonts w:ascii="Arial" w:hAnsi="Arial" w:cs="Arial"/>
          <w:sz w:val="20"/>
          <w:szCs w:val="20"/>
        </w:rPr>
        <w:t> </w:t>
      </w:r>
    </w:p>
    <w:p w:rsidR="00943485" w:rsidRPr="00943485" w:rsidRDefault="00943485" w:rsidP="00943485">
      <w:pPr>
        <w:widowControl w:val="0"/>
        <w:autoSpaceDE w:val="0"/>
        <w:autoSpaceDN w:val="0"/>
        <w:adjustRightInd w:val="0"/>
        <w:rPr>
          <w:rFonts w:ascii="Arial" w:hAnsi="Arial" w:cs="Arial"/>
          <w:sz w:val="20"/>
          <w:szCs w:val="20"/>
        </w:rPr>
      </w:pPr>
      <w:r w:rsidRPr="00943485">
        <w:rPr>
          <w:rFonts w:ascii="Arial" w:hAnsi="Arial" w:cs="Arial"/>
          <w:sz w:val="20"/>
          <w:szCs w:val="20"/>
        </w:rPr>
        <w:t>Dr</w:t>
      </w:r>
      <w:r>
        <w:rPr>
          <w:rFonts w:ascii="Arial" w:hAnsi="Arial" w:cs="Arial"/>
          <w:sz w:val="20"/>
          <w:szCs w:val="20"/>
        </w:rPr>
        <w:t>.</w:t>
      </w:r>
      <w:r w:rsidRPr="00943485">
        <w:rPr>
          <w:rFonts w:ascii="Arial" w:hAnsi="Arial" w:cs="Arial"/>
          <w:sz w:val="20"/>
          <w:szCs w:val="20"/>
        </w:rPr>
        <w:t xml:space="preserve"> </w:t>
      </w:r>
      <w:proofErr w:type="spellStart"/>
      <w:r w:rsidRPr="00943485">
        <w:rPr>
          <w:rFonts w:ascii="Arial" w:hAnsi="Arial" w:cs="Arial"/>
          <w:sz w:val="20"/>
          <w:szCs w:val="20"/>
        </w:rPr>
        <w:t>Elly</w:t>
      </w:r>
      <w:proofErr w:type="spellEnd"/>
      <w:r w:rsidRPr="00943485">
        <w:rPr>
          <w:rFonts w:ascii="Arial" w:hAnsi="Arial" w:cs="Arial"/>
          <w:sz w:val="20"/>
          <w:szCs w:val="20"/>
        </w:rPr>
        <w:t> is a phone call away and is a doctor trained to manage your chronic/</w:t>
      </w:r>
      <w:r w:rsidRPr="00943485">
        <w:rPr>
          <w:rFonts w:ascii="Arial" w:hAnsi="Arial" w:cs="Arial"/>
          <w:sz w:val="20"/>
          <w:szCs w:val="20"/>
        </w:rPr>
        <w:t>longstanding illness</w:t>
      </w:r>
      <w:r w:rsidRPr="00943485">
        <w:rPr>
          <w:rFonts w:ascii="Arial" w:hAnsi="Arial" w:cs="Arial"/>
          <w:sz w:val="20"/>
          <w:szCs w:val="20"/>
        </w:rPr>
        <w:t xml:space="preserve"> or emergency situation – by providing advice, ensuring that your health condition is accurately diagnosed, and linking you to the best solution possible as close to home as possible.</w:t>
      </w:r>
    </w:p>
    <w:p w:rsidR="00943485" w:rsidRPr="00943485" w:rsidRDefault="00943485" w:rsidP="00943485">
      <w:pPr>
        <w:widowControl w:val="0"/>
        <w:autoSpaceDE w:val="0"/>
        <w:autoSpaceDN w:val="0"/>
        <w:adjustRightInd w:val="0"/>
        <w:rPr>
          <w:rFonts w:ascii="Arial" w:hAnsi="Arial" w:cs="Arial"/>
          <w:sz w:val="20"/>
          <w:szCs w:val="20"/>
        </w:rPr>
      </w:pPr>
      <w:r w:rsidRPr="00943485">
        <w:rPr>
          <w:rFonts w:ascii="Arial" w:hAnsi="Arial" w:cs="Arial"/>
          <w:color w:val="1A1A1A"/>
          <w:sz w:val="20"/>
          <w:szCs w:val="20"/>
        </w:rPr>
        <w:t> </w:t>
      </w:r>
    </w:p>
    <w:p w:rsidR="00943485" w:rsidRPr="00943485" w:rsidRDefault="00943485" w:rsidP="00943485">
      <w:pPr>
        <w:widowControl w:val="0"/>
        <w:autoSpaceDE w:val="0"/>
        <w:autoSpaceDN w:val="0"/>
        <w:adjustRightInd w:val="0"/>
        <w:spacing w:after="213"/>
        <w:rPr>
          <w:rFonts w:ascii="Arial" w:hAnsi="Arial" w:cs="Arial"/>
          <w:sz w:val="20"/>
          <w:szCs w:val="20"/>
        </w:rPr>
      </w:pPr>
      <w:r w:rsidRPr="00943485">
        <w:rPr>
          <w:rFonts w:ascii="Arial" w:hAnsi="Arial" w:cs="Arial"/>
          <w:sz w:val="20"/>
          <w:szCs w:val="20"/>
        </w:rPr>
        <w:t>There is no doubt that South Africa offers the best health care system within the African Continent and Dr</w:t>
      </w:r>
      <w:r>
        <w:rPr>
          <w:rFonts w:ascii="Arial" w:hAnsi="Arial" w:cs="Arial"/>
          <w:sz w:val="20"/>
          <w:szCs w:val="20"/>
        </w:rPr>
        <w:t>.</w:t>
      </w:r>
      <w:r w:rsidRPr="00943485">
        <w:rPr>
          <w:rFonts w:ascii="Arial" w:hAnsi="Arial" w:cs="Arial"/>
          <w:sz w:val="20"/>
          <w:szCs w:val="20"/>
        </w:rPr>
        <w:t xml:space="preserve"> </w:t>
      </w:r>
      <w:proofErr w:type="spellStart"/>
      <w:r w:rsidRPr="00943485">
        <w:rPr>
          <w:rFonts w:ascii="Arial" w:hAnsi="Arial" w:cs="Arial"/>
          <w:sz w:val="20"/>
          <w:szCs w:val="20"/>
        </w:rPr>
        <w:t>Elly</w:t>
      </w:r>
      <w:proofErr w:type="spellEnd"/>
      <w:r w:rsidRPr="00943485">
        <w:rPr>
          <w:rFonts w:ascii="Arial" w:hAnsi="Arial" w:cs="Arial"/>
          <w:sz w:val="20"/>
          <w:szCs w:val="20"/>
        </w:rPr>
        <w:t xml:space="preserve"> and her team</w:t>
      </w:r>
      <w:r w:rsidRPr="00943485">
        <w:rPr>
          <w:rFonts w:ascii="Arial" w:hAnsi="Arial" w:cs="Arial"/>
          <w:sz w:val="20"/>
          <w:szCs w:val="20"/>
        </w:rPr>
        <w:t>, will</w:t>
      </w:r>
      <w:r w:rsidRPr="00943485">
        <w:rPr>
          <w:rFonts w:ascii="Arial" w:hAnsi="Arial" w:cs="Arial"/>
          <w:sz w:val="20"/>
          <w:szCs w:val="20"/>
        </w:rPr>
        <w:t xml:space="preserve"> manage a medical evacuation from your home country and provide support throughout the treatment process in South Africa.</w:t>
      </w:r>
    </w:p>
    <w:p w:rsidR="00943485" w:rsidRPr="00943485" w:rsidRDefault="00943485" w:rsidP="00943485">
      <w:pPr>
        <w:widowControl w:val="0"/>
        <w:autoSpaceDE w:val="0"/>
        <w:autoSpaceDN w:val="0"/>
        <w:adjustRightInd w:val="0"/>
        <w:spacing w:after="213"/>
        <w:rPr>
          <w:rFonts w:ascii="Arial" w:hAnsi="Arial" w:cs="Arial"/>
          <w:sz w:val="20"/>
          <w:szCs w:val="20"/>
        </w:rPr>
      </w:pPr>
      <w:r w:rsidRPr="00943485">
        <w:rPr>
          <w:rFonts w:ascii="Arial" w:hAnsi="Arial" w:cs="Arial"/>
          <w:sz w:val="20"/>
          <w:szCs w:val="20"/>
        </w:rPr>
        <w:t>By contacting (telephone or email) Connect and Cure</w:t>
      </w:r>
      <w:proofErr w:type="gramStart"/>
      <w:r w:rsidRPr="00943485">
        <w:rPr>
          <w:rFonts w:ascii="Arial" w:hAnsi="Arial" w:cs="Arial"/>
          <w:sz w:val="20"/>
          <w:szCs w:val="20"/>
        </w:rPr>
        <w:t>,  you</w:t>
      </w:r>
      <w:proofErr w:type="gramEnd"/>
      <w:r w:rsidRPr="00943485">
        <w:rPr>
          <w:rFonts w:ascii="Arial" w:hAnsi="Arial" w:cs="Arial"/>
          <w:sz w:val="20"/>
          <w:szCs w:val="20"/>
        </w:rPr>
        <w:t xml:space="preserve"> will have the comfort that you and your family can experience a seamless and hassle-free patient journey process.</w:t>
      </w:r>
    </w:p>
    <w:p w:rsidR="00943485" w:rsidRPr="00943485" w:rsidRDefault="00943485" w:rsidP="00943485">
      <w:pPr>
        <w:widowControl w:val="0"/>
        <w:autoSpaceDE w:val="0"/>
        <w:autoSpaceDN w:val="0"/>
        <w:adjustRightInd w:val="0"/>
        <w:spacing w:after="213"/>
        <w:rPr>
          <w:rFonts w:ascii="Arial" w:hAnsi="Arial" w:cs="Arial"/>
          <w:sz w:val="20"/>
          <w:szCs w:val="20"/>
        </w:rPr>
      </w:pPr>
      <w:r w:rsidRPr="00943485">
        <w:rPr>
          <w:rFonts w:ascii="Arial" w:hAnsi="Arial" w:cs="Arial"/>
          <w:sz w:val="20"/>
          <w:szCs w:val="20"/>
        </w:rPr>
        <w:t>Connect&amp; Cure will facilitate the following services for your patient journey process:</w:t>
      </w:r>
    </w:p>
    <w:p w:rsidR="00943485" w:rsidRPr="00943485" w:rsidRDefault="00943485" w:rsidP="00943485">
      <w:pPr>
        <w:widowControl w:val="0"/>
        <w:autoSpaceDE w:val="0"/>
        <w:autoSpaceDN w:val="0"/>
        <w:adjustRightInd w:val="0"/>
        <w:rPr>
          <w:rFonts w:ascii="Arial" w:hAnsi="Arial" w:cs="Arial"/>
          <w:sz w:val="20"/>
          <w:szCs w:val="20"/>
        </w:rPr>
      </w:pPr>
      <w:r w:rsidRPr="00943485">
        <w:rPr>
          <w:rFonts w:ascii="Arial" w:hAnsi="Arial" w:cs="Arial"/>
          <w:sz w:val="20"/>
          <w:szCs w:val="20"/>
        </w:rPr>
        <w:t>·</w:t>
      </w:r>
      <w:r>
        <w:rPr>
          <w:rFonts w:ascii="Arial" w:hAnsi="Arial" w:cs="Arial"/>
          <w:sz w:val="20"/>
          <w:szCs w:val="20"/>
        </w:rPr>
        <w:t> </w:t>
      </w:r>
      <w:bookmarkStart w:id="0" w:name="_GoBack"/>
      <w:bookmarkEnd w:id="0"/>
      <w:r w:rsidRPr="00943485">
        <w:rPr>
          <w:rFonts w:ascii="Arial" w:hAnsi="Arial" w:cs="Arial"/>
          <w:sz w:val="20"/>
          <w:szCs w:val="20"/>
        </w:rPr>
        <w:t>Initial contact with a health care professional to ensure you are guided to an appropriate specialist who can manage your health problem</w:t>
      </w:r>
    </w:p>
    <w:p w:rsidR="00943485" w:rsidRPr="00943485" w:rsidRDefault="00943485" w:rsidP="00943485">
      <w:pPr>
        <w:widowControl w:val="0"/>
        <w:autoSpaceDE w:val="0"/>
        <w:autoSpaceDN w:val="0"/>
        <w:adjustRightInd w:val="0"/>
        <w:rPr>
          <w:rFonts w:ascii="Arial" w:hAnsi="Arial" w:cs="Arial"/>
          <w:sz w:val="20"/>
          <w:szCs w:val="20"/>
        </w:rPr>
      </w:pPr>
      <w:r w:rsidRPr="00943485">
        <w:rPr>
          <w:rFonts w:ascii="Arial" w:hAnsi="Arial" w:cs="Arial"/>
          <w:sz w:val="20"/>
          <w:szCs w:val="20"/>
        </w:rPr>
        <w:t>·                Provide access to the most reputable hospitals and healthcare providers in SA</w:t>
      </w:r>
    </w:p>
    <w:p w:rsidR="00943485" w:rsidRPr="00943485" w:rsidRDefault="00943485" w:rsidP="00943485">
      <w:pPr>
        <w:widowControl w:val="0"/>
        <w:autoSpaceDE w:val="0"/>
        <w:autoSpaceDN w:val="0"/>
        <w:adjustRightInd w:val="0"/>
        <w:rPr>
          <w:rFonts w:ascii="Arial" w:hAnsi="Arial" w:cs="Arial"/>
          <w:sz w:val="20"/>
          <w:szCs w:val="20"/>
        </w:rPr>
      </w:pPr>
      <w:r w:rsidRPr="00943485">
        <w:rPr>
          <w:rFonts w:ascii="Arial" w:hAnsi="Arial" w:cs="Arial"/>
          <w:sz w:val="20"/>
          <w:szCs w:val="20"/>
        </w:rPr>
        <w:t>·                Schedule appointments with specialists</w:t>
      </w:r>
    </w:p>
    <w:p w:rsidR="00943485" w:rsidRPr="00943485" w:rsidRDefault="00943485" w:rsidP="00943485">
      <w:pPr>
        <w:widowControl w:val="0"/>
        <w:autoSpaceDE w:val="0"/>
        <w:autoSpaceDN w:val="0"/>
        <w:adjustRightInd w:val="0"/>
        <w:rPr>
          <w:rFonts w:ascii="Arial" w:hAnsi="Arial" w:cs="Arial"/>
          <w:sz w:val="20"/>
          <w:szCs w:val="20"/>
        </w:rPr>
      </w:pPr>
      <w:r w:rsidRPr="00943485">
        <w:rPr>
          <w:rFonts w:ascii="Arial" w:hAnsi="Arial" w:cs="Arial"/>
          <w:sz w:val="20"/>
          <w:szCs w:val="20"/>
        </w:rPr>
        <w:t>·                Manage all travel arrangements</w:t>
      </w:r>
    </w:p>
    <w:p w:rsidR="00943485" w:rsidRPr="00943485" w:rsidRDefault="00943485" w:rsidP="00943485">
      <w:pPr>
        <w:widowControl w:val="0"/>
        <w:autoSpaceDE w:val="0"/>
        <w:autoSpaceDN w:val="0"/>
        <w:adjustRightInd w:val="0"/>
        <w:rPr>
          <w:rFonts w:ascii="Arial" w:hAnsi="Arial" w:cs="Arial"/>
          <w:sz w:val="20"/>
          <w:szCs w:val="20"/>
        </w:rPr>
      </w:pPr>
      <w:r w:rsidRPr="00943485">
        <w:rPr>
          <w:rFonts w:ascii="Arial" w:hAnsi="Arial" w:cs="Arial"/>
          <w:sz w:val="20"/>
          <w:szCs w:val="20"/>
        </w:rPr>
        <w:t xml:space="preserve">·                </w:t>
      </w:r>
      <w:proofErr w:type="spellStart"/>
      <w:r w:rsidRPr="00943485">
        <w:rPr>
          <w:rFonts w:ascii="Arial" w:hAnsi="Arial" w:cs="Arial"/>
          <w:sz w:val="20"/>
          <w:szCs w:val="20"/>
        </w:rPr>
        <w:t>Organise</w:t>
      </w:r>
      <w:proofErr w:type="spellEnd"/>
      <w:r w:rsidRPr="00943485">
        <w:rPr>
          <w:rFonts w:ascii="Arial" w:hAnsi="Arial" w:cs="Arial"/>
          <w:sz w:val="20"/>
          <w:szCs w:val="20"/>
        </w:rPr>
        <w:t xml:space="preserve"> hotel or chosen accommodation option</w:t>
      </w:r>
    </w:p>
    <w:p w:rsidR="00943485" w:rsidRPr="00943485" w:rsidRDefault="00943485" w:rsidP="00943485">
      <w:pPr>
        <w:widowControl w:val="0"/>
        <w:autoSpaceDE w:val="0"/>
        <w:autoSpaceDN w:val="0"/>
        <w:adjustRightInd w:val="0"/>
        <w:rPr>
          <w:rFonts w:ascii="Arial" w:hAnsi="Arial" w:cs="Arial"/>
          <w:sz w:val="20"/>
          <w:szCs w:val="20"/>
        </w:rPr>
      </w:pPr>
      <w:r w:rsidRPr="00943485">
        <w:rPr>
          <w:rFonts w:ascii="Arial" w:hAnsi="Arial" w:cs="Arial"/>
          <w:sz w:val="20"/>
          <w:szCs w:val="20"/>
        </w:rPr>
        <w:t>·                Transport to and from the airport</w:t>
      </w:r>
    </w:p>
    <w:p w:rsidR="00943485" w:rsidRPr="00943485" w:rsidRDefault="00943485" w:rsidP="00943485">
      <w:pPr>
        <w:widowControl w:val="0"/>
        <w:autoSpaceDE w:val="0"/>
        <w:autoSpaceDN w:val="0"/>
        <w:adjustRightInd w:val="0"/>
        <w:rPr>
          <w:rFonts w:ascii="Arial" w:hAnsi="Arial" w:cs="Arial"/>
          <w:sz w:val="20"/>
          <w:szCs w:val="20"/>
        </w:rPr>
      </w:pPr>
      <w:r w:rsidRPr="00943485">
        <w:rPr>
          <w:rFonts w:ascii="Arial" w:hAnsi="Arial" w:cs="Arial"/>
          <w:sz w:val="20"/>
          <w:szCs w:val="20"/>
        </w:rPr>
        <w:t>·                Transport to and from hospital (for all your medical requirements)</w:t>
      </w:r>
    </w:p>
    <w:p w:rsidR="00943485" w:rsidRPr="00943485" w:rsidRDefault="00943485" w:rsidP="00943485">
      <w:pPr>
        <w:widowControl w:val="0"/>
        <w:autoSpaceDE w:val="0"/>
        <w:autoSpaceDN w:val="0"/>
        <w:adjustRightInd w:val="0"/>
        <w:spacing w:after="213"/>
        <w:rPr>
          <w:rFonts w:ascii="Arial" w:hAnsi="Arial" w:cs="Arial"/>
          <w:sz w:val="20"/>
          <w:szCs w:val="20"/>
        </w:rPr>
      </w:pPr>
      <w:r w:rsidRPr="00943485">
        <w:rPr>
          <w:rFonts w:ascii="Arial" w:hAnsi="Arial" w:cs="Arial"/>
          <w:sz w:val="20"/>
          <w:szCs w:val="20"/>
        </w:rPr>
        <w:t>·                Access to medical evacuation services from home country – Air Ambulance Service</w:t>
      </w:r>
    </w:p>
    <w:p w:rsidR="00943485" w:rsidRPr="00943485" w:rsidRDefault="00943485" w:rsidP="00943485">
      <w:pPr>
        <w:widowControl w:val="0"/>
        <w:autoSpaceDE w:val="0"/>
        <w:autoSpaceDN w:val="0"/>
        <w:adjustRightInd w:val="0"/>
        <w:spacing w:after="213"/>
        <w:rPr>
          <w:rFonts w:ascii="Arial" w:hAnsi="Arial" w:cs="Arial"/>
          <w:sz w:val="20"/>
          <w:szCs w:val="20"/>
        </w:rPr>
      </w:pPr>
      <w:r w:rsidRPr="00943485">
        <w:rPr>
          <w:rFonts w:ascii="Arial" w:hAnsi="Arial" w:cs="Arial"/>
          <w:sz w:val="20"/>
          <w:szCs w:val="20"/>
        </w:rPr>
        <w:t> </w:t>
      </w:r>
    </w:p>
    <w:p w:rsidR="00755F1D" w:rsidRPr="00943485" w:rsidRDefault="00943485" w:rsidP="00943485">
      <w:pPr>
        <w:rPr>
          <w:rFonts w:ascii="Arial" w:hAnsi="Arial" w:cs="Arial"/>
          <w:sz w:val="20"/>
          <w:szCs w:val="20"/>
        </w:rPr>
      </w:pPr>
      <w:r w:rsidRPr="00943485">
        <w:rPr>
          <w:rFonts w:ascii="Arial" w:hAnsi="Arial" w:cs="Arial"/>
          <w:sz w:val="20"/>
          <w:szCs w:val="20"/>
        </w:rPr>
        <w:t xml:space="preserve">For further information, visit our website: </w:t>
      </w:r>
      <w:hyperlink r:id="rId5" w:history="1">
        <w:r w:rsidRPr="00943485">
          <w:rPr>
            <w:rFonts w:ascii="Arial" w:hAnsi="Arial" w:cs="Arial"/>
            <w:color w:val="0000FF"/>
            <w:sz w:val="20"/>
            <w:szCs w:val="20"/>
            <w:u w:val="single" w:color="0000FF"/>
          </w:rPr>
          <w:t>www.connectandcure.co.za</w:t>
        </w:r>
      </w:hyperlink>
      <w:r w:rsidRPr="00943485">
        <w:rPr>
          <w:rFonts w:ascii="Arial" w:hAnsi="Arial" w:cs="Arial"/>
          <w:sz w:val="20"/>
          <w:szCs w:val="20"/>
        </w:rPr>
        <w:t xml:space="preserve"> or contact us with information provided below.</w:t>
      </w:r>
    </w:p>
    <w:sectPr w:rsidR="00755F1D" w:rsidRPr="00943485" w:rsidSect="00854B6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485"/>
    <w:rsid w:val="00755F1D"/>
    <w:rsid w:val="00854B63"/>
    <w:rsid w:val="009434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3D93D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connectandcure.co.za/"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334</Words>
  <Characters>1907</Characters>
  <Application>Microsoft Macintosh Word</Application>
  <DocSecurity>0</DocSecurity>
  <Lines>15</Lines>
  <Paragraphs>4</Paragraphs>
  <ScaleCrop>false</ScaleCrop>
  <Company>Credit Suisse AG</Company>
  <LinksUpToDate>false</LinksUpToDate>
  <CharactersWithSpaces>2237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Tumaini Mosha</dc:creator>
  <cp:keywords/>
  <dc:description/>
  <cp:lastModifiedBy>Tumaini Mosha</cp:lastModifiedBy>
  <cp:revision>1</cp:revision>
  <dcterms:created xsi:type="dcterms:W3CDTF">2014-03-11T21:43:00Z</dcterms:created>
  <dcterms:modified xsi:type="dcterms:W3CDTF">2014-03-11T21:44:00Z</dcterms:modified>
</cp:coreProperties>
</file>